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360" w:type="dxa"/>
        <w:tblInd w:w="-15" w:type="dxa"/>
        <w:tblLook w:val="04A0"/>
      </w:tblPr>
      <w:tblGrid>
        <w:gridCol w:w="2060"/>
        <w:gridCol w:w="2060"/>
        <w:gridCol w:w="1840"/>
        <w:gridCol w:w="820"/>
        <w:gridCol w:w="820"/>
        <w:gridCol w:w="820"/>
        <w:gridCol w:w="820"/>
        <w:gridCol w:w="820"/>
        <w:gridCol w:w="820"/>
        <w:gridCol w:w="3700"/>
        <w:gridCol w:w="820"/>
        <w:gridCol w:w="2680"/>
        <w:gridCol w:w="820"/>
        <w:gridCol w:w="820"/>
        <w:gridCol w:w="820"/>
        <w:gridCol w:w="820"/>
      </w:tblGrid>
      <w:tr w:rsidR="00B02B4D" w:rsidTr="00B02B4D">
        <w:trPr>
          <w:trHeight w:val="326"/>
        </w:trPr>
        <w:tc>
          <w:tcPr>
            <w:tcW w:w="21360" w:type="dxa"/>
            <w:gridSpan w:val="16"/>
            <w:vMerge w:val="restart"/>
            <w:tcBorders>
              <w:top w:val="nil"/>
              <w:left w:val="nil"/>
              <w:bottom w:val="nil"/>
              <w:right w:val="nil"/>
            </w:tcBorders>
            <w:shd w:val="clear" w:color="auto" w:fill="auto"/>
            <w:noWrap/>
            <w:vAlign w:val="center"/>
            <w:hideMark/>
          </w:tcPr>
          <w:p w:rsidR="00B02B4D" w:rsidRDefault="00B02B4D">
            <w:pPr>
              <w:jc w:val="center"/>
              <w:rPr>
                <w:rFonts w:cs="Arial"/>
                <w:b/>
                <w:bCs/>
              </w:rPr>
            </w:pPr>
            <w:r>
              <w:rPr>
                <w:rFonts w:cs="Arial" w:hint="eastAsia"/>
                <w:b/>
                <w:bCs/>
              </w:rPr>
              <w:t>深圳市罗湖区区属事业单位公开招聘管理和专业技术岗位工作人员岗位表（政府系统，面向应届毕业生）</w:t>
            </w:r>
          </w:p>
        </w:tc>
      </w:tr>
      <w:tr w:rsidR="00B02B4D" w:rsidTr="00B02B4D">
        <w:trPr>
          <w:trHeight w:val="326"/>
        </w:trPr>
        <w:tc>
          <w:tcPr>
            <w:tcW w:w="21360" w:type="dxa"/>
            <w:gridSpan w:val="16"/>
            <w:vMerge/>
            <w:tcBorders>
              <w:top w:val="nil"/>
              <w:left w:val="nil"/>
              <w:bottom w:val="nil"/>
              <w:right w:val="nil"/>
            </w:tcBorders>
            <w:vAlign w:val="center"/>
            <w:hideMark/>
          </w:tcPr>
          <w:p w:rsidR="00B02B4D" w:rsidRDefault="00B02B4D">
            <w:pPr>
              <w:rPr>
                <w:rFonts w:cs="Arial"/>
                <w:b/>
                <w:bCs/>
              </w:rPr>
            </w:pPr>
          </w:p>
        </w:tc>
      </w:tr>
      <w:tr w:rsidR="00B02B4D" w:rsidTr="00B02B4D">
        <w:trPr>
          <w:trHeight w:val="255"/>
        </w:trPr>
        <w:tc>
          <w:tcPr>
            <w:tcW w:w="2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主管单位</w:t>
            </w:r>
          </w:p>
        </w:tc>
        <w:tc>
          <w:tcPr>
            <w:tcW w:w="2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招聘单位</w:t>
            </w:r>
          </w:p>
        </w:tc>
        <w:tc>
          <w:tcPr>
            <w:tcW w:w="16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岗位编号</w:t>
            </w:r>
          </w:p>
        </w:tc>
        <w:tc>
          <w:tcPr>
            <w:tcW w:w="24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岗位属性</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拟聘人数</w:t>
            </w:r>
          </w:p>
        </w:tc>
        <w:tc>
          <w:tcPr>
            <w:tcW w:w="9846"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岗位条件</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经费形式</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笔试类别</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备注</w:t>
            </w:r>
          </w:p>
        </w:tc>
      </w:tr>
      <w:tr w:rsidR="00B02B4D" w:rsidTr="00B02B4D">
        <w:trPr>
          <w:trHeight w:val="765"/>
        </w:trPr>
        <w:tc>
          <w:tcPr>
            <w:tcW w:w="2060" w:type="dxa"/>
            <w:vMerge/>
            <w:tcBorders>
              <w:top w:val="single" w:sz="4" w:space="0" w:color="000000"/>
              <w:left w:val="single" w:sz="4" w:space="0" w:color="000000"/>
              <w:bottom w:val="single" w:sz="4" w:space="0" w:color="000000"/>
              <w:right w:val="single" w:sz="4" w:space="0" w:color="000000"/>
            </w:tcBorders>
            <w:vAlign w:val="center"/>
            <w:hideMark/>
          </w:tcPr>
          <w:p w:rsidR="00B02B4D" w:rsidRDefault="00B02B4D">
            <w:pPr>
              <w:rPr>
                <w:rFonts w:ascii="Arial" w:hAnsi="Arial" w:cs="Arial"/>
                <w:b/>
                <w:bCs/>
                <w:sz w:val="20"/>
                <w:szCs w:val="20"/>
              </w:rPr>
            </w:pPr>
          </w:p>
        </w:tc>
        <w:tc>
          <w:tcPr>
            <w:tcW w:w="2060" w:type="dxa"/>
            <w:vMerge/>
            <w:tcBorders>
              <w:top w:val="single" w:sz="4" w:space="0" w:color="000000"/>
              <w:left w:val="single" w:sz="4" w:space="0" w:color="000000"/>
              <w:bottom w:val="single" w:sz="4" w:space="0" w:color="000000"/>
              <w:right w:val="single" w:sz="4" w:space="0" w:color="000000"/>
            </w:tcBorders>
            <w:vAlign w:val="center"/>
            <w:hideMark/>
          </w:tcPr>
          <w:p w:rsidR="00B02B4D" w:rsidRDefault="00B02B4D">
            <w:pPr>
              <w:rPr>
                <w:rFonts w:ascii="Arial" w:hAnsi="Arial" w:cs="Arial"/>
                <w:b/>
                <w:bCs/>
                <w:sz w:val="20"/>
                <w:szCs w:val="20"/>
              </w:rPr>
            </w:pPr>
          </w:p>
        </w:tc>
        <w:tc>
          <w:tcPr>
            <w:tcW w:w="1654" w:type="dxa"/>
            <w:vMerge/>
            <w:tcBorders>
              <w:top w:val="single" w:sz="4" w:space="0" w:color="000000"/>
              <w:left w:val="single" w:sz="4" w:space="0" w:color="000000"/>
              <w:bottom w:val="single" w:sz="4" w:space="0" w:color="000000"/>
              <w:right w:val="single" w:sz="4" w:space="0" w:color="000000"/>
            </w:tcBorders>
            <w:vAlign w:val="center"/>
            <w:hideMark/>
          </w:tcPr>
          <w:p w:rsidR="00B02B4D" w:rsidRDefault="00B02B4D">
            <w:pPr>
              <w:rPr>
                <w:rFonts w:ascii="Arial" w:hAnsi="Arial" w:cs="Arial"/>
                <w:b/>
                <w:bCs/>
                <w:sz w:val="20"/>
                <w:szCs w:val="20"/>
              </w:rPr>
            </w:pPr>
          </w:p>
        </w:tc>
        <w:tc>
          <w:tcPr>
            <w:tcW w:w="820" w:type="dxa"/>
            <w:tcBorders>
              <w:top w:val="nil"/>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岗位名称</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岗位类别</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岗位等级</w:t>
            </w: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B02B4D" w:rsidRDefault="00B02B4D">
            <w:pPr>
              <w:rPr>
                <w:rFonts w:ascii="Arial" w:hAnsi="Arial" w:cs="Arial"/>
                <w:b/>
                <w:bCs/>
                <w:sz w:val="20"/>
                <w:szCs w:val="20"/>
              </w:rPr>
            </w:pPr>
          </w:p>
        </w:tc>
        <w:tc>
          <w:tcPr>
            <w:tcW w:w="820" w:type="dxa"/>
            <w:tcBorders>
              <w:top w:val="nil"/>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学历</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学位</w:t>
            </w:r>
          </w:p>
        </w:tc>
        <w:tc>
          <w:tcPr>
            <w:tcW w:w="370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专业</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最低专业技术资格</w:t>
            </w:r>
          </w:p>
        </w:tc>
        <w:tc>
          <w:tcPr>
            <w:tcW w:w="2866"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与岗位有关的其它条件</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b/>
                <w:bCs/>
                <w:sz w:val="20"/>
                <w:szCs w:val="20"/>
              </w:rPr>
            </w:pPr>
            <w:r>
              <w:rPr>
                <w:rFonts w:ascii="Arial" w:hAnsi="Arial" w:cs="Arial"/>
                <w:b/>
                <w:bCs/>
                <w:sz w:val="20"/>
                <w:szCs w:val="20"/>
              </w:rPr>
              <w:t>考生户籍</w:t>
            </w: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B02B4D" w:rsidRDefault="00B02B4D">
            <w:pPr>
              <w:rPr>
                <w:rFonts w:ascii="Arial" w:hAnsi="Arial" w:cs="Arial"/>
                <w:b/>
                <w:bCs/>
                <w:sz w:val="20"/>
                <w:szCs w:val="20"/>
              </w:rPr>
            </w:pP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B02B4D" w:rsidRDefault="00B02B4D">
            <w:pPr>
              <w:rPr>
                <w:rFonts w:ascii="Arial" w:hAnsi="Arial" w:cs="Arial"/>
                <w:b/>
                <w:bCs/>
                <w:sz w:val="20"/>
                <w:szCs w:val="20"/>
              </w:rPr>
            </w:pP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B02B4D" w:rsidRDefault="00B02B4D">
            <w:pPr>
              <w:rPr>
                <w:rFonts w:ascii="Arial" w:hAnsi="Arial" w:cs="Arial"/>
                <w:b/>
                <w:bCs/>
                <w:sz w:val="20"/>
                <w:szCs w:val="20"/>
              </w:rPr>
            </w:pPr>
          </w:p>
        </w:tc>
      </w:tr>
      <w:tr w:rsidR="00B02B4D" w:rsidTr="00B02B4D">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罗湖医院集团</w:t>
            </w:r>
          </w:p>
        </w:tc>
        <w:tc>
          <w:tcPr>
            <w:tcW w:w="1654" w:type="dxa"/>
            <w:tcBorders>
              <w:top w:val="single" w:sz="4" w:space="0" w:color="000000"/>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LH2015022C0001</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儿童保健医师</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十三级</w:t>
            </w:r>
          </w:p>
        </w:tc>
        <w:tc>
          <w:tcPr>
            <w:tcW w:w="820" w:type="dxa"/>
            <w:tcBorders>
              <w:top w:val="single" w:sz="4" w:space="0" w:color="000000"/>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硕士及以上</w:t>
            </w:r>
          </w:p>
        </w:tc>
        <w:tc>
          <w:tcPr>
            <w:tcW w:w="370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 xml:space="preserve">   </w:t>
            </w:r>
            <w:r>
              <w:rPr>
                <w:rFonts w:ascii="Arial" w:hAnsi="Arial" w:cs="Arial"/>
                <w:sz w:val="20"/>
                <w:szCs w:val="20"/>
              </w:rPr>
              <w:t>研究生：少儿卫生与妇幼保健学</w:t>
            </w:r>
            <w:r>
              <w:rPr>
                <w:rFonts w:ascii="Arial" w:hAnsi="Arial" w:cs="Arial"/>
                <w:sz w:val="20"/>
                <w:szCs w:val="20"/>
              </w:rPr>
              <w:t>(100404)</w:t>
            </w:r>
            <w:r>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 xml:space="preserve">　</w:t>
            </w:r>
          </w:p>
        </w:tc>
        <w:tc>
          <w:tcPr>
            <w:tcW w:w="2866"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35</w:t>
            </w:r>
            <w:r>
              <w:rPr>
                <w:rFonts w:ascii="Arial" w:hAnsi="Arial" w:cs="Arial"/>
                <w:sz w:val="20"/>
                <w:szCs w:val="20"/>
              </w:rPr>
              <w:t>岁以下；全日制普通高等教育学历</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医疗类（公卫）</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 xml:space="preserve">　</w:t>
            </w:r>
          </w:p>
        </w:tc>
      </w:tr>
      <w:tr w:rsidR="00B02B4D" w:rsidTr="00B02B4D">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深圳市罗湖区计划生育服务中心</w:t>
            </w:r>
          </w:p>
        </w:tc>
        <w:tc>
          <w:tcPr>
            <w:tcW w:w="1654"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LH2015022C0002</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医生</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硕士及以上</w:t>
            </w:r>
          </w:p>
        </w:tc>
        <w:tc>
          <w:tcPr>
            <w:tcW w:w="370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 xml:space="preserve">   </w:t>
            </w:r>
            <w:r>
              <w:rPr>
                <w:rFonts w:ascii="Arial" w:hAnsi="Arial" w:cs="Arial"/>
                <w:sz w:val="20"/>
                <w:szCs w:val="20"/>
              </w:rPr>
              <w:t>研究生：流行病与卫生统计学</w:t>
            </w:r>
            <w:r>
              <w:rPr>
                <w:rFonts w:ascii="Arial" w:hAnsi="Arial" w:cs="Arial"/>
                <w:sz w:val="20"/>
                <w:szCs w:val="20"/>
              </w:rPr>
              <w:t>(100401)</w:t>
            </w:r>
            <w:r>
              <w:rPr>
                <w:rFonts w:ascii="Arial" w:hAnsi="Arial" w:cs="Arial"/>
                <w:sz w:val="20"/>
                <w:szCs w:val="20"/>
              </w:rPr>
              <w:t>；少儿卫生与妇幼保健学</w:t>
            </w:r>
            <w:r>
              <w:rPr>
                <w:rFonts w:ascii="Arial" w:hAnsi="Arial" w:cs="Arial"/>
                <w:sz w:val="20"/>
                <w:szCs w:val="20"/>
              </w:rPr>
              <w:t>(100404)</w:t>
            </w:r>
            <w:r>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医师</w:t>
            </w:r>
          </w:p>
        </w:tc>
        <w:tc>
          <w:tcPr>
            <w:tcW w:w="2866"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35</w:t>
            </w:r>
            <w:r>
              <w:rPr>
                <w:rFonts w:ascii="Arial" w:hAnsi="Arial" w:cs="Arial"/>
                <w:sz w:val="20"/>
                <w:szCs w:val="20"/>
              </w:rPr>
              <w:t>岁以下；全日制普通高等教育学历；本科所学专业要求是预防医学或临床医学。</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医疗类（公卫）</w:t>
            </w:r>
          </w:p>
        </w:tc>
        <w:tc>
          <w:tcPr>
            <w:tcW w:w="820" w:type="dxa"/>
            <w:tcBorders>
              <w:top w:val="nil"/>
              <w:left w:val="nil"/>
              <w:bottom w:val="single" w:sz="4" w:space="0" w:color="000000"/>
              <w:right w:val="single" w:sz="4" w:space="0" w:color="000000"/>
            </w:tcBorders>
            <w:shd w:val="clear" w:color="auto" w:fill="auto"/>
            <w:vAlign w:val="center"/>
            <w:hideMark/>
          </w:tcPr>
          <w:p w:rsidR="00B02B4D" w:rsidRDefault="00B02B4D">
            <w:pPr>
              <w:jc w:val="center"/>
              <w:rPr>
                <w:rFonts w:ascii="Arial" w:hAnsi="Arial" w:cs="Arial"/>
                <w:sz w:val="20"/>
                <w:szCs w:val="20"/>
              </w:rPr>
            </w:pPr>
            <w:r>
              <w:rPr>
                <w:rFonts w:ascii="Arial" w:hAnsi="Arial" w:cs="Arial"/>
                <w:sz w:val="20"/>
                <w:szCs w:val="20"/>
              </w:rPr>
              <w:t xml:space="preserve">　</w:t>
            </w:r>
          </w:p>
        </w:tc>
      </w:tr>
    </w:tbl>
    <w:p w:rsidR="00F9656E" w:rsidRPr="00B02B4D" w:rsidRDefault="00F9656E" w:rsidP="00B02B4D"/>
    <w:sectPr w:rsidR="00F9656E" w:rsidRPr="00B02B4D" w:rsidSect="00442D67">
      <w:pgSz w:w="16838" w:h="11906" w:orient="landscape"/>
      <w:pgMar w:top="1800" w:right="1440" w:bottom="1800" w:left="144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327" w:rsidRDefault="00BD5327" w:rsidP="00830D01">
      <w:r>
        <w:separator/>
      </w:r>
    </w:p>
  </w:endnote>
  <w:endnote w:type="continuationSeparator" w:id="1">
    <w:p w:rsidR="00BD5327" w:rsidRDefault="00BD5327" w:rsidP="00830D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327" w:rsidRDefault="00BD5327" w:rsidP="00830D01">
      <w:r>
        <w:separator/>
      </w:r>
    </w:p>
  </w:footnote>
  <w:footnote w:type="continuationSeparator" w:id="1">
    <w:p w:rsidR="00BD5327" w:rsidRDefault="00BD5327" w:rsidP="00830D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0D01"/>
    <w:rsid w:val="00442D67"/>
    <w:rsid w:val="00636C37"/>
    <w:rsid w:val="00830D01"/>
    <w:rsid w:val="00887F25"/>
    <w:rsid w:val="00A81413"/>
    <w:rsid w:val="00B02B4D"/>
    <w:rsid w:val="00BD5327"/>
    <w:rsid w:val="00F14543"/>
    <w:rsid w:val="00F965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D01"/>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0D01"/>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830D01"/>
    <w:rPr>
      <w:sz w:val="18"/>
      <w:szCs w:val="18"/>
    </w:rPr>
  </w:style>
  <w:style w:type="paragraph" w:styleId="a4">
    <w:name w:val="footer"/>
    <w:basedOn w:val="a"/>
    <w:link w:val="Char0"/>
    <w:uiPriority w:val="99"/>
    <w:semiHidden/>
    <w:unhideWhenUsed/>
    <w:rsid w:val="00830D01"/>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830D01"/>
    <w:rPr>
      <w:sz w:val="18"/>
      <w:szCs w:val="18"/>
    </w:rPr>
  </w:style>
  <w:style w:type="character" w:styleId="a5">
    <w:name w:val="Hyperlink"/>
    <w:basedOn w:val="a0"/>
    <w:uiPriority w:val="99"/>
    <w:semiHidden/>
    <w:unhideWhenUsed/>
    <w:rsid w:val="00830D01"/>
    <w:rPr>
      <w:color w:val="0000FF"/>
      <w:u w:val="single"/>
    </w:rPr>
  </w:style>
  <w:style w:type="character" w:styleId="a6">
    <w:name w:val="FollowedHyperlink"/>
    <w:basedOn w:val="a0"/>
    <w:uiPriority w:val="99"/>
    <w:semiHidden/>
    <w:unhideWhenUsed/>
    <w:rsid w:val="00830D01"/>
    <w:rPr>
      <w:color w:val="800080"/>
      <w:u w:val="single"/>
    </w:rPr>
  </w:style>
  <w:style w:type="paragraph" w:customStyle="1" w:styleId="a7">
    <w:name w:val="常规"/>
    <w:basedOn w:val="a"/>
    <w:rsid w:val="00830D01"/>
    <w:pPr>
      <w:spacing w:before="100" w:beforeAutospacing="1" w:after="100" w:afterAutospacing="1"/>
      <w:textAlignment w:val="bottom"/>
    </w:pPr>
    <w:rPr>
      <w:rFonts w:ascii="Arial" w:hAnsi="Arial" w:cs="Arial"/>
      <w:sz w:val="20"/>
      <w:szCs w:val="20"/>
    </w:rPr>
  </w:style>
  <w:style w:type="table" w:customStyle="1" w:styleId="1">
    <w:name w:val="常规1"/>
    <w:basedOn w:val="a1"/>
    <w:rsid w:val="00830D01"/>
    <w:pPr>
      <w:spacing w:before="100" w:beforeAutospacing="1" w:after="100" w:afterAutospacing="1"/>
    </w:pPr>
    <w:rPr>
      <w:rFonts w:ascii="Arial" w:hAnsi="Arial" w:cs="Arial"/>
      <w:kern w:val="0"/>
      <w:sz w:val="20"/>
      <w:szCs w:val="20"/>
    </w:rPr>
    <w:tblPr>
      <w:tblInd w:w="0" w:type="dxa"/>
      <w:tblCellMar>
        <w:top w:w="0" w:type="dxa"/>
        <w:left w:w="0" w:type="dxa"/>
        <w:bottom w:w="0" w:type="dxa"/>
        <w:right w:w="0" w:type="dxa"/>
      </w:tblCellMar>
    </w:tblPr>
    <w:tcPr>
      <w:noWrap/>
      <w:vAlign w:val="both"/>
    </w:tcPr>
  </w:style>
  <w:style w:type="paragraph" w:customStyle="1" w:styleId="style0">
    <w:name w:val="style0"/>
    <w:basedOn w:val="a"/>
    <w:rsid w:val="00830D01"/>
    <w:pPr>
      <w:spacing w:before="100" w:beforeAutospacing="1" w:after="100" w:afterAutospacing="1"/>
    </w:pPr>
  </w:style>
  <w:style w:type="paragraph" w:customStyle="1" w:styleId="xl68">
    <w:name w:val="xl68"/>
    <w:basedOn w:val="style0"/>
    <w:rsid w:val="00830D01"/>
    <w:pPr>
      <w:jc w:val="center"/>
      <w:textAlignment w:val="center"/>
    </w:pPr>
    <w:rPr>
      <w:b/>
      <w:bCs/>
    </w:rPr>
  </w:style>
  <w:style w:type="paragraph" w:customStyle="1" w:styleId="xl67">
    <w:name w:val="xl67"/>
    <w:basedOn w:val="style0"/>
    <w:rsid w:val="00830D01"/>
    <w:pPr>
      <w:jc w:val="center"/>
      <w:textAlignment w:val="center"/>
    </w:pPr>
    <w:rPr>
      <w:b/>
      <w:bCs/>
    </w:rPr>
  </w:style>
  <w:style w:type="paragraph" w:customStyle="1" w:styleId="xl66">
    <w:name w:val="xl66"/>
    <w:basedOn w:val="style0"/>
    <w:rsid w:val="00830D01"/>
    <w:pPr>
      <w:pBdr>
        <w:top w:val="single" w:sz="4" w:space="0" w:color="000000"/>
        <w:left w:val="single" w:sz="4" w:space="0" w:color="000000"/>
        <w:bottom w:val="single" w:sz="4" w:space="0" w:color="000000"/>
        <w:right w:val="single" w:sz="4" w:space="0" w:color="000000"/>
      </w:pBdr>
      <w:jc w:val="center"/>
      <w:textAlignment w:val="center"/>
    </w:pPr>
  </w:style>
  <w:style w:type="paragraph" w:customStyle="1" w:styleId="xl65">
    <w:name w:val="xl65"/>
    <w:basedOn w:val="style0"/>
    <w:rsid w:val="00830D01"/>
    <w:pPr>
      <w:pBdr>
        <w:top w:val="single" w:sz="4" w:space="0" w:color="000000"/>
        <w:left w:val="single" w:sz="4" w:space="0" w:color="000000"/>
        <w:bottom w:val="single" w:sz="4" w:space="0" w:color="000000"/>
        <w:right w:val="single" w:sz="4" w:space="0" w:color="000000"/>
      </w:pBdr>
      <w:jc w:val="center"/>
      <w:textAlignment w:val="center"/>
    </w:pPr>
    <w:rPr>
      <w:b/>
      <w:bCs/>
    </w:rPr>
  </w:style>
  <w:style w:type="paragraph" w:customStyle="1" w:styleId="font5">
    <w:name w:val="font5"/>
    <w:basedOn w:val="a"/>
    <w:rsid w:val="00887F25"/>
    <w:pPr>
      <w:spacing w:before="100" w:beforeAutospacing="1" w:after="100" w:afterAutospacing="1"/>
    </w:pPr>
    <w:rPr>
      <w:sz w:val="18"/>
      <w:szCs w:val="18"/>
    </w:rPr>
  </w:style>
  <w:style w:type="paragraph" w:customStyle="1" w:styleId="xl63">
    <w:name w:val="xl63"/>
    <w:basedOn w:val="a"/>
    <w:rsid w:val="00887F2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64">
    <w:name w:val="xl64"/>
    <w:basedOn w:val="a"/>
    <w:rsid w:val="00887F2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s>
</file>

<file path=word/webSettings.xml><?xml version="1.0" encoding="utf-8"?>
<w:webSettings xmlns:r="http://schemas.openxmlformats.org/officeDocument/2006/relationships" xmlns:w="http://schemas.openxmlformats.org/wordprocessingml/2006/main">
  <w:divs>
    <w:div w:id="1150168263">
      <w:bodyDiv w:val="1"/>
      <w:marLeft w:val="0"/>
      <w:marRight w:val="0"/>
      <w:marTop w:val="0"/>
      <w:marBottom w:val="0"/>
      <w:divBdr>
        <w:top w:val="none" w:sz="0" w:space="0" w:color="auto"/>
        <w:left w:val="none" w:sz="0" w:space="0" w:color="auto"/>
        <w:bottom w:val="none" w:sz="0" w:space="0" w:color="auto"/>
        <w:right w:val="none" w:sz="0" w:space="0" w:color="auto"/>
      </w:divBdr>
    </w:div>
    <w:div w:id="175658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70</Words>
  <Characters>399</Characters>
  <Application>Microsoft Office Word</Application>
  <DocSecurity>0</DocSecurity>
  <Lines>3</Lines>
  <Paragraphs>1</Paragraphs>
  <ScaleCrop>false</ScaleCrop>
  <Company>Microsoft</Company>
  <LinksUpToDate>false</LinksUpToDate>
  <CharactersWithSpaces>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2015-11-10T03:44:00Z</dcterms:created>
  <dcterms:modified xsi:type="dcterms:W3CDTF">2015-11-10T03:51:00Z</dcterms:modified>
</cp:coreProperties>
</file>